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EF76E" w14:textId="0ADE7005" w:rsidR="00B9530E" w:rsidRDefault="00B953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2308" w:rsidRPr="00885137" w14:paraId="0A94A9D1" w14:textId="77777777" w:rsidTr="007560A7">
        <w:tc>
          <w:tcPr>
            <w:tcW w:w="4675" w:type="dxa"/>
          </w:tcPr>
          <w:p w14:paraId="3BCC4341" w14:textId="279BFB89" w:rsidR="001E2308" w:rsidRPr="00885137" w:rsidRDefault="001E2308" w:rsidP="00756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Administrative Policy and Procedure </w:t>
            </w:r>
          </w:p>
        </w:tc>
        <w:tc>
          <w:tcPr>
            <w:tcW w:w="4675" w:type="dxa"/>
          </w:tcPr>
          <w:p w14:paraId="263CEE74" w14:textId="77777777" w:rsidR="001E2308" w:rsidRPr="00885137" w:rsidRDefault="001E2308" w:rsidP="00756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Activities</w:t>
            </w:r>
          </w:p>
        </w:tc>
      </w:tr>
      <w:tr w:rsidR="001E2308" w:rsidRPr="00885137" w14:paraId="09B9E666" w14:textId="77777777" w:rsidTr="007560A7">
        <w:tc>
          <w:tcPr>
            <w:tcW w:w="4675" w:type="dxa"/>
          </w:tcPr>
          <w:p w14:paraId="62E9FE04" w14:textId="77777777" w:rsidR="001E2308" w:rsidRDefault="001E2308" w:rsidP="001E230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Approved by: </w:t>
            </w:r>
          </w:p>
          <w:p w14:paraId="294483DE" w14:textId="03B57D9C" w:rsidR="00BC54F9" w:rsidRPr="00BC54F9" w:rsidRDefault="00BC54F9" w:rsidP="0077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483A767" w14:textId="77777777" w:rsidR="001E2308" w:rsidRPr="00885137" w:rsidRDefault="001E2308" w:rsidP="007560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08" w:rsidRPr="00885137" w14:paraId="716FA350" w14:textId="77777777" w:rsidTr="007560A7">
        <w:tc>
          <w:tcPr>
            <w:tcW w:w="4675" w:type="dxa"/>
          </w:tcPr>
          <w:p w14:paraId="3BC89193" w14:textId="38E3237D" w:rsidR="001E2308" w:rsidRPr="00885137" w:rsidRDefault="001E2308" w:rsidP="007560A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Effective:  </w:t>
            </w:r>
            <w:r w:rsidR="00511CD8">
              <w:rPr>
                <w:rFonts w:ascii="Times New Roman" w:hAnsi="Times New Roman" w:cs="Times New Roman"/>
                <w:sz w:val="24"/>
                <w:szCs w:val="24"/>
              </w:rPr>
              <w:t>4/2/2021</w:t>
            </w:r>
          </w:p>
        </w:tc>
        <w:tc>
          <w:tcPr>
            <w:tcW w:w="4675" w:type="dxa"/>
          </w:tcPr>
          <w:p w14:paraId="55E29B60" w14:textId="0FE40FFB" w:rsidR="001E2308" w:rsidRPr="00885137" w:rsidRDefault="001E2308" w:rsidP="001E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Revised: </w:t>
            </w:r>
            <w:r w:rsidR="00C355AC" w:rsidRPr="00C355AC">
              <w:rPr>
                <w:rFonts w:ascii="Times New Roman" w:hAnsi="Times New Roman" w:cs="Times New Roman"/>
                <w:sz w:val="24"/>
                <w:szCs w:val="24"/>
              </w:rPr>
              <w:t>7/9/2021</w:t>
            </w:r>
          </w:p>
        </w:tc>
      </w:tr>
    </w:tbl>
    <w:p w14:paraId="127C22FF" w14:textId="260D855F" w:rsidR="001E2308" w:rsidRDefault="001E2308"/>
    <w:p w14:paraId="6FC255BD" w14:textId="7D8A7017" w:rsidR="001E2308" w:rsidRPr="00E80218" w:rsidRDefault="00E80218" w:rsidP="00E802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0218">
        <w:rPr>
          <w:rFonts w:ascii="Times New Roman" w:hAnsi="Times New Roman" w:cs="Times New Roman"/>
          <w:b/>
          <w:bCs/>
          <w:sz w:val="24"/>
          <w:szCs w:val="24"/>
        </w:rPr>
        <w:t>POLICY</w:t>
      </w:r>
    </w:p>
    <w:p w14:paraId="42FB0ACE" w14:textId="722F26F6" w:rsidR="00E80218" w:rsidRPr="00E80218" w:rsidRDefault="00E80218" w:rsidP="00E802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policy of this facility to facilitate group activities for residents while following the core principles and best practices of infection control</w:t>
      </w:r>
      <w:r w:rsidR="00BE7DFE">
        <w:rPr>
          <w:rFonts w:ascii="Times New Roman" w:hAnsi="Times New Roman" w:cs="Times New Roman"/>
          <w:sz w:val="24"/>
          <w:szCs w:val="24"/>
        </w:rPr>
        <w:t xml:space="preserve"> (social distancing, hand hygiene, and face covering/mask)</w:t>
      </w:r>
      <w:r>
        <w:rPr>
          <w:rFonts w:ascii="Times New Roman" w:hAnsi="Times New Roman" w:cs="Times New Roman"/>
          <w:sz w:val="24"/>
          <w:szCs w:val="24"/>
        </w:rPr>
        <w:t xml:space="preserve"> to reduce the risk of Covid-19 transmission and maintaining the safety and well-being of residents. </w:t>
      </w:r>
    </w:p>
    <w:p w14:paraId="167766E8" w14:textId="4EAFE361" w:rsidR="00E80218" w:rsidRPr="00E80218" w:rsidRDefault="00E80218">
      <w:pPr>
        <w:rPr>
          <w:b/>
          <w:bCs/>
        </w:rPr>
      </w:pPr>
    </w:p>
    <w:p w14:paraId="4CB2EFCE" w14:textId="0F70CFCE" w:rsidR="00E80218" w:rsidRPr="00E80218" w:rsidRDefault="00E80218" w:rsidP="00E802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0218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75E0D245" w14:textId="05466EE0" w:rsidR="00E80218" w:rsidRDefault="00E80218" w:rsidP="00E802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facility will facilitate </w:t>
      </w:r>
      <w:r w:rsidR="00BE7DFE">
        <w:rPr>
          <w:rFonts w:ascii="Times New Roman" w:hAnsi="Times New Roman" w:cs="Times New Roman"/>
          <w:sz w:val="24"/>
          <w:szCs w:val="24"/>
        </w:rPr>
        <w:t>group activities (</w:t>
      </w:r>
      <w:proofErr w:type="gramStart"/>
      <w:r w:rsidR="00BE7DFE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BE7DFE">
        <w:rPr>
          <w:rFonts w:ascii="Times New Roman" w:hAnsi="Times New Roman" w:cs="Times New Roman"/>
          <w:sz w:val="24"/>
          <w:szCs w:val="24"/>
        </w:rPr>
        <w:t xml:space="preserve"> bingo, clubs. music, crafts, movies, exercise, etc.) for residents who have fully recovered from Covid-19, and for those not in isolation, or with suspected or confirmed Covid-19 status.</w:t>
      </w:r>
    </w:p>
    <w:p w14:paraId="6215BEBD" w14:textId="3F1935E0" w:rsidR="00E80218" w:rsidRDefault="00E80218" w:rsidP="00E802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will assist residents with hand hygiene before and after group activities. </w:t>
      </w:r>
    </w:p>
    <w:p w14:paraId="45349E5A" w14:textId="26C53075" w:rsidR="009409BD" w:rsidRPr="0099216C" w:rsidRDefault="009409BD" w:rsidP="009409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16C">
        <w:rPr>
          <w:rFonts w:ascii="Times New Roman" w:hAnsi="Times New Roman" w:cs="Times New Roman"/>
          <w:sz w:val="24"/>
          <w:szCs w:val="24"/>
        </w:rPr>
        <w:t>Alcohol-based hand sanitizer/wipes will be readily available for use at all times.</w:t>
      </w:r>
    </w:p>
    <w:p w14:paraId="49D5DD62" w14:textId="0D4C1E39" w:rsidR="009866A5" w:rsidRPr="0099216C" w:rsidRDefault="009866A5" w:rsidP="00E802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16C">
        <w:rPr>
          <w:rFonts w:ascii="Times New Roman" w:hAnsi="Times New Roman" w:cs="Times New Roman"/>
          <w:sz w:val="24"/>
          <w:szCs w:val="24"/>
        </w:rPr>
        <w:t>Social distancing of at least 6 feet apart will be maintained</w:t>
      </w:r>
      <w:r w:rsidR="00722632" w:rsidRPr="0099216C">
        <w:rPr>
          <w:rFonts w:ascii="Times New Roman" w:hAnsi="Times New Roman" w:cs="Times New Roman"/>
          <w:sz w:val="24"/>
          <w:szCs w:val="24"/>
        </w:rPr>
        <w:t>, as necessary</w:t>
      </w:r>
    </w:p>
    <w:p w14:paraId="3C302D7A" w14:textId="354309FD" w:rsidR="00722632" w:rsidRPr="005433EB" w:rsidRDefault="00722632" w:rsidP="007226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16C">
        <w:rPr>
          <w:rFonts w:ascii="Times New Roman" w:hAnsi="Times New Roman" w:cs="Times New Roman"/>
          <w:sz w:val="24"/>
          <w:szCs w:val="24"/>
        </w:rPr>
        <w:t>Group activities may occur without the use of face coverings or social distancing if all residents</w:t>
      </w:r>
      <w:r w:rsidR="00874F53" w:rsidRPr="0099216C">
        <w:rPr>
          <w:rFonts w:ascii="Times New Roman" w:hAnsi="Times New Roman" w:cs="Times New Roman"/>
          <w:sz w:val="24"/>
          <w:szCs w:val="24"/>
        </w:rPr>
        <w:t xml:space="preserve"> </w:t>
      </w:r>
      <w:r w:rsidR="00874F53" w:rsidRPr="005433EB">
        <w:rPr>
          <w:rFonts w:ascii="Times New Roman" w:hAnsi="Times New Roman" w:cs="Times New Roman"/>
          <w:sz w:val="24"/>
          <w:szCs w:val="24"/>
        </w:rPr>
        <w:t>(and staff)</w:t>
      </w:r>
      <w:r w:rsidRPr="005433EB">
        <w:rPr>
          <w:rFonts w:ascii="Times New Roman" w:hAnsi="Times New Roman" w:cs="Times New Roman"/>
          <w:sz w:val="24"/>
          <w:szCs w:val="24"/>
        </w:rPr>
        <w:t xml:space="preserve"> participating </w:t>
      </w:r>
      <w:proofErr w:type="gramStart"/>
      <w:r w:rsidRPr="005433E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5433EB">
        <w:rPr>
          <w:rFonts w:ascii="Times New Roman" w:hAnsi="Times New Roman" w:cs="Times New Roman"/>
          <w:sz w:val="24"/>
          <w:szCs w:val="24"/>
        </w:rPr>
        <w:t xml:space="preserve"> fully vaccinated</w:t>
      </w:r>
    </w:p>
    <w:p w14:paraId="4ADA3E09" w14:textId="52048346" w:rsidR="00722632" w:rsidRPr="005433EB" w:rsidRDefault="00722632" w:rsidP="007226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33EB">
        <w:rPr>
          <w:rFonts w:ascii="Times New Roman" w:hAnsi="Times New Roman" w:cs="Times New Roman"/>
          <w:sz w:val="24"/>
          <w:szCs w:val="24"/>
        </w:rPr>
        <w:t>If there are partially or unvaccinated</w:t>
      </w:r>
      <w:r w:rsidR="002C0CC5" w:rsidRPr="005433EB">
        <w:rPr>
          <w:rFonts w:ascii="Times New Roman" w:hAnsi="Times New Roman" w:cs="Times New Roman"/>
          <w:sz w:val="24"/>
          <w:szCs w:val="24"/>
        </w:rPr>
        <w:t xml:space="preserve"> residents</w:t>
      </w:r>
      <w:r w:rsidR="00874F53" w:rsidRPr="005433EB">
        <w:rPr>
          <w:rFonts w:ascii="Times New Roman" w:hAnsi="Times New Roman" w:cs="Times New Roman"/>
          <w:sz w:val="24"/>
          <w:szCs w:val="24"/>
        </w:rPr>
        <w:t xml:space="preserve"> (or staff)</w:t>
      </w:r>
      <w:r w:rsidRPr="005433EB">
        <w:rPr>
          <w:rFonts w:ascii="Times New Roman" w:hAnsi="Times New Roman" w:cs="Times New Roman"/>
          <w:sz w:val="24"/>
          <w:szCs w:val="24"/>
        </w:rPr>
        <w:t xml:space="preserve"> in the same room, all </w:t>
      </w:r>
      <w:r w:rsidR="00874F53" w:rsidRPr="005433EB">
        <w:rPr>
          <w:rFonts w:ascii="Times New Roman" w:hAnsi="Times New Roman" w:cs="Times New Roman"/>
          <w:sz w:val="24"/>
          <w:szCs w:val="24"/>
        </w:rPr>
        <w:t>persons</w:t>
      </w:r>
      <w:r w:rsidRPr="005433EB">
        <w:rPr>
          <w:rFonts w:ascii="Times New Roman" w:hAnsi="Times New Roman" w:cs="Times New Roman"/>
          <w:sz w:val="24"/>
          <w:szCs w:val="24"/>
        </w:rPr>
        <w:t xml:space="preserve"> will wear a face </w:t>
      </w:r>
      <w:r w:rsidR="004F06EF" w:rsidRPr="005433EB">
        <w:rPr>
          <w:rFonts w:ascii="Times New Roman" w:hAnsi="Times New Roman" w:cs="Times New Roman"/>
          <w:sz w:val="24"/>
          <w:szCs w:val="24"/>
        </w:rPr>
        <w:t>mask</w:t>
      </w:r>
      <w:r w:rsidRPr="005433EB">
        <w:rPr>
          <w:rFonts w:ascii="Times New Roman" w:hAnsi="Times New Roman" w:cs="Times New Roman"/>
          <w:sz w:val="24"/>
          <w:szCs w:val="24"/>
        </w:rPr>
        <w:t xml:space="preserve"> </w:t>
      </w:r>
      <w:r w:rsidR="004F06EF" w:rsidRPr="005433EB">
        <w:rPr>
          <w:rFonts w:ascii="Times New Roman" w:hAnsi="Times New Roman" w:cs="Times New Roman"/>
          <w:sz w:val="24"/>
          <w:szCs w:val="24"/>
        </w:rPr>
        <w:t xml:space="preserve">(for residents – face mask as tolerated) </w:t>
      </w:r>
      <w:r w:rsidRPr="005433EB">
        <w:rPr>
          <w:rFonts w:ascii="Times New Roman" w:hAnsi="Times New Roman" w:cs="Times New Roman"/>
          <w:sz w:val="24"/>
          <w:szCs w:val="24"/>
        </w:rPr>
        <w:t xml:space="preserve">and partially and unvaccinated residents will be physically distanced from others. </w:t>
      </w:r>
    </w:p>
    <w:p w14:paraId="674B918A" w14:textId="5F05A88E" w:rsidR="00D373A8" w:rsidRPr="005433EB" w:rsidRDefault="00D373A8" w:rsidP="00D373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33EB">
        <w:rPr>
          <w:rFonts w:ascii="Times New Roman" w:hAnsi="Times New Roman" w:cs="Times New Roman"/>
          <w:sz w:val="24"/>
          <w:szCs w:val="24"/>
        </w:rPr>
        <w:t xml:space="preserve">Each Unit Manager will maintain a line list of Covid-vaccination status of residents on unit; list will be shared with </w:t>
      </w:r>
      <w:r w:rsidR="00874F53" w:rsidRPr="005433EB">
        <w:rPr>
          <w:rFonts w:ascii="Times New Roman" w:hAnsi="Times New Roman" w:cs="Times New Roman"/>
          <w:sz w:val="24"/>
          <w:szCs w:val="24"/>
        </w:rPr>
        <w:t>all</w:t>
      </w:r>
      <w:r w:rsidRPr="005433EB">
        <w:rPr>
          <w:rFonts w:ascii="Times New Roman" w:hAnsi="Times New Roman" w:cs="Times New Roman"/>
          <w:sz w:val="24"/>
          <w:szCs w:val="24"/>
        </w:rPr>
        <w:t xml:space="preserve"> staff working on unit</w:t>
      </w:r>
    </w:p>
    <w:p w14:paraId="58145B7A" w14:textId="42B87534" w:rsidR="009866A5" w:rsidRPr="0099216C" w:rsidRDefault="009866A5" w:rsidP="00E802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16C">
        <w:rPr>
          <w:rFonts w:ascii="Times New Roman" w:hAnsi="Times New Roman" w:cs="Times New Roman"/>
          <w:sz w:val="24"/>
          <w:szCs w:val="24"/>
        </w:rPr>
        <w:t>Face covering/mask will be worn to and from group activit</w:t>
      </w:r>
      <w:r w:rsidR="00A94608" w:rsidRPr="0099216C">
        <w:rPr>
          <w:rFonts w:ascii="Times New Roman" w:hAnsi="Times New Roman" w:cs="Times New Roman"/>
          <w:sz w:val="24"/>
          <w:szCs w:val="24"/>
        </w:rPr>
        <w:t>y</w:t>
      </w:r>
      <w:r w:rsidRPr="0099216C">
        <w:rPr>
          <w:rFonts w:ascii="Times New Roman" w:hAnsi="Times New Roman" w:cs="Times New Roman"/>
          <w:sz w:val="24"/>
          <w:szCs w:val="24"/>
        </w:rPr>
        <w:t xml:space="preserve"> area(s)</w:t>
      </w:r>
      <w:r w:rsidR="00D373A8" w:rsidRPr="0099216C">
        <w:rPr>
          <w:rFonts w:ascii="Times New Roman" w:hAnsi="Times New Roman" w:cs="Times New Roman"/>
          <w:sz w:val="24"/>
          <w:szCs w:val="24"/>
        </w:rPr>
        <w:t>.</w:t>
      </w:r>
      <w:r w:rsidRPr="00992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F3285" w14:textId="3BFA4917" w:rsidR="009866A5" w:rsidRDefault="00146517" w:rsidP="00E802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residents on transmission-based precautions, designated activities staff will provide 1:1 activit</w:t>
      </w:r>
      <w:r w:rsidR="005F7F0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based o</w:t>
      </w:r>
      <w:r w:rsidR="005F7F0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individual resident preferences. </w:t>
      </w:r>
    </w:p>
    <w:p w14:paraId="67A537EE" w14:textId="6DCC9C08" w:rsidR="00146517" w:rsidRDefault="00A85E36" w:rsidP="008679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in the recreation department will be responsible for safe cleaning, disinfection and storage of recreational materials that are used by residents.</w:t>
      </w:r>
    </w:p>
    <w:p w14:paraId="2BF64FB9" w14:textId="264ADABF" w:rsidR="00A85E36" w:rsidRDefault="00A85E36" w:rsidP="00A85E36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and dirty recreational materials will be clearly separated at point of use. </w:t>
      </w:r>
    </w:p>
    <w:p w14:paraId="235D3A0F" w14:textId="4374DB40" w:rsidR="00A85E36" w:rsidRDefault="00A85E36" w:rsidP="00A85E36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Designated labeled containers will separate dirty or used equipment/devices from those that are clean and ready for use</w:t>
      </w:r>
    </w:p>
    <w:p w14:paraId="4A8920B9" w14:textId="2B634F88" w:rsidR="00A85E36" w:rsidRDefault="00A85E36" w:rsidP="00A85E36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Recreational materials that have come into contact with resident’s mucous membranes (e.g.</w:t>
      </w:r>
      <w:r w:rsidR="005F7F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mouth and nose) and/or are soiled will be removed from circulation and cleaned/disinfected prior to return to use. </w:t>
      </w:r>
    </w:p>
    <w:p w14:paraId="5FAC49A3" w14:textId="30758C69" w:rsidR="00A4583A" w:rsidRDefault="00A4583A" w:rsidP="00A4583A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Recreational materials used by multiple residents (e.g.  busy boards) should be cleaned and disinfected between residents, especially when visibly soiled, or if used by resident on isolation precautions (contact and/or droplet).</w:t>
      </w:r>
    </w:p>
    <w:p w14:paraId="263B7FF1" w14:textId="05173355" w:rsidR="00A4583A" w:rsidRPr="007339D5" w:rsidRDefault="00A4583A" w:rsidP="00A4583A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Recreational materials used in rooms under transmission-based precautions will remain with resident and will be cleaned and disinfected with EPA-approved disinfectant as determined effective for the condition and/or organism that required isolation. Alternatively, consider discarding items.</w:t>
      </w:r>
    </w:p>
    <w:p w14:paraId="53A80675" w14:textId="3DEFFDE4" w:rsidR="00A4583A" w:rsidRDefault="00A4583A" w:rsidP="00A4583A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healthcare personnel will perform hand hygiene with soap and water or alcohol-based hand rub (ABHR) before and after contact with each resident. </w:t>
      </w:r>
    </w:p>
    <w:p w14:paraId="700CA266" w14:textId="68F98CD8" w:rsidR="00A4583A" w:rsidRPr="005F7214" w:rsidRDefault="00A4583A" w:rsidP="00A4583A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healthcare personnel will utilize personal protective equipment (PPE) as necessary while interacting with residents who are on transmission-based precautions during recreational activities. </w:t>
      </w:r>
    </w:p>
    <w:p w14:paraId="5D8AD0A5" w14:textId="77777777" w:rsidR="00A85E36" w:rsidRPr="00A4583A" w:rsidRDefault="00A85E36" w:rsidP="00A458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8B14056" w14:textId="77777777" w:rsidR="00A4583A" w:rsidRDefault="00A4583A" w:rsidP="0014651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36DD8E" w14:textId="77777777" w:rsidR="00774823" w:rsidRDefault="00774823" w:rsidP="0014651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4C61C4" w14:textId="77777777" w:rsidR="00774823" w:rsidRDefault="00774823" w:rsidP="0014651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CBA37C" w14:textId="77777777" w:rsidR="00774823" w:rsidRDefault="00774823" w:rsidP="0014651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ADB091" w14:textId="77777777" w:rsidR="00774823" w:rsidRDefault="00774823" w:rsidP="0014651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5D02A7" w14:textId="77777777" w:rsidR="00774823" w:rsidRDefault="00774823" w:rsidP="0014651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117F0B" w14:textId="77777777" w:rsidR="00774823" w:rsidRDefault="00774823" w:rsidP="0014651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F098A0" w14:textId="4F3B7558" w:rsidR="00146517" w:rsidRDefault="00146517" w:rsidP="0014651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6517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REFERENCE(S)</w:t>
      </w:r>
    </w:p>
    <w:p w14:paraId="5C6553D9" w14:textId="77777777" w:rsidR="003F1EB6" w:rsidRPr="00146517" w:rsidRDefault="003F1EB6" w:rsidP="0014651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17D000" w14:textId="77777777" w:rsidR="003F1EB6" w:rsidRPr="00E264B3" w:rsidRDefault="003F1EB6" w:rsidP="003F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B3">
        <w:rPr>
          <w:rFonts w:ascii="Times New Roman" w:hAnsi="Times New Roman" w:cs="Times New Roman"/>
          <w:sz w:val="24"/>
          <w:szCs w:val="24"/>
        </w:rPr>
        <w:t>APIC Text, 4</w:t>
      </w:r>
      <w:r w:rsidRPr="00E264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64B3">
        <w:rPr>
          <w:rFonts w:ascii="Times New Roman" w:hAnsi="Times New Roman" w:cs="Times New Roman"/>
          <w:sz w:val="24"/>
          <w:szCs w:val="24"/>
        </w:rPr>
        <w:t xml:space="preserve"> Ed., Section 42-10, “Toys”</w:t>
      </w:r>
    </w:p>
    <w:p w14:paraId="26935F5A" w14:textId="77777777" w:rsidR="003F1EB6" w:rsidRDefault="003F1EB6" w:rsidP="003F1EB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9FEB6E" w14:textId="330AA80A" w:rsidR="003F1EB6" w:rsidRDefault="003F1EB6" w:rsidP="003F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B3">
        <w:rPr>
          <w:rFonts w:ascii="Times New Roman" w:hAnsi="Times New Roman" w:cs="Times New Roman"/>
          <w:sz w:val="24"/>
          <w:szCs w:val="24"/>
          <w:shd w:val="clear" w:color="auto" w:fill="FFFFFF"/>
        </w:rPr>
        <w:t>Infection Control in Pediatric Office Settings. </w:t>
      </w:r>
      <w:r w:rsidRPr="00E264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Pediatric Child Health</w:t>
      </w:r>
      <w:r w:rsidRPr="00E264B3">
        <w:rPr>
          <w:rFonts w:ascii="Times New Roman" w:hAnsi="Times New Roman" w:cs="Times New Roman"/>
          <w:sz w:val="24"/>
          <w:szCs w:val="24"/>
          <w:shd w:val="clear" w:color="auto" w:fill="FFFFFF"/>
        </w:rPr>
        <w:t>. 2008;13(5):408–435.</w:t>
      </w:r>
    </w:p>
    <w:p w14:paraId="3ADD48D2" w14:textId="77777777" w:rsidR="003F1EB6" w:rsidRDefault="003F1EB6" w:rsidP="003F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063DC" w14:textId="1CAF46BE" w:rsidR="00146517" w:rsidRPr="00043EBD" w:rsidRDefault="00146517" w:rsidP="00F460A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3EBD">
        <w:rPr>
          <w:rFonts w:ascii="Times New Roman" w:hAnsi="Times New Roman" w:cs="Times New Roman"/>
          <w:sz w:val="24"/>
          <w:szCs w:val="24"/>
        </w:rPr>
        <w:t>NYSDOH (3</w:t>
      </w:r>
      <w:r w:rsidR="00C65FE6">
        <w:rPr>
          <w:rFonts w:ascii="Times New Roman" w:hAnsi="Times New Roman" w:cs="Times New Roman"/>
          <w:sz w:val="24"/>
          <w:szCs w:val="24"/>
        </w:rPr>
        <w:t>/</w:t>
      </w:r>
      <w:r w:rsidRPr="00043EBD">
        <w:rPr>
          <w:rFonts w:ascii="Times New Roman" w:hAnsi="Times New Roman" w:cs="Times New Roman"/>
          <w:sz w:val="24"/>
          <w:szCs w:val="24"/>
        </w:rPr>
        <w:t>25</w:t>
      </w:r>
      <w:r w:rsidR="00C65FE6">
        <w:rPr>
          <w:rFonts w:ascii="Times New Roman" w:hAnsi="Times New Roman" w:cs="Times New Roman"/>
          <w:sz w:val="24"/>
          <w:szCs w:val="24"/>
        </w:rPr>
        <w:t>/</w:t>
      </w:r>
      <w:r w:rsidRPr="00043EBD">
        <w:rPr>
          <w:rFonts w:ascii="Times New Roman" w:hAnsi="Times New Roman" w:cs="Times New Roman"/>
          <w:sz w:val="24"/>
          <w:szCs w:val="24"/>
        </w:rPr>
        <w:t xml:space="preserve">2021). Health Advisory: Revised Skilled Nursing Facility Visitation. </w:t>
      </w:r>
      <w:hyperlink r:id="rId7" w:history="1">
        <w:r w:rsidRPr="00043EBD">
          <w:rPr>
            <w:rStyle w:val="Hyperlink"/>
            <w:rFonts w:ascii="Times New Roman" w:hAnsi="Times New Roman" w:cs="Times New Roman"/>
            <w:sz w:val="24"/>
            <w:szCs w:val="24"/>
          </w:rPr>
          <w:t>updated_nursing_home_visitation_guidance.pdf (ny.gov)</w:t>
        </w:r>
      </w:hyperlink>
    </w:p>
    <w:p w14:paraId="3C41826D" w14:textId="0069AD55" w:rsidR="00F460A0" w:rsidRDefault="00F460A0" w:rsidP="00F460A0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60A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CDC (Updated 4/27/2021). Updated Healthcare Infection Prevention and Control Recommendations in Response to Covid-19 Vaccination. </w:t>
      </w:r>
      <w:hyperlink r:id="rId8" w:history="1">
        <w:r w:rsidRPr="00102D99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https://www.cdc.gov/coronavirus/2019-ncov/hcp/infection-control-after-vaccination.html</w:t>
        </w:r>
      </w:hyperlink>
    </w:p>
    <w:p w14:paraId="38355A87" w14:textId="5243F4AE" w:rsidR="00F460A0" w:rsidRDefault="00F460A0" w:rsidP="00F460A0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60A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CMS (Rev 4/27/2021). QSO-20-39-NH: Nursing Home Visitation- Covid-19. </w:t>
      </w:r>
      <w:hyperlink r:id="rId9" w:history="1">
        <w:r w:rsidRPr="00102D99">
          <w:rPr>
            <w:rStyle w:val="Hyperlink"/>
            <w:rFonts w:ascii="Times New Roman" w:hAnsi="Times New Roman" w:cs="Times New Roman"/>
            <w:sz w:val="24"/>
            <w:szCs w:val="24"/>
          </w:rPr>
          <w:t>https://www.cms.gov/files/document/qso-20-39-nh-revised.pdf</w:t>
        </w:r>
      </w:hyperlink>
    </w:p>
    <w:p w14:paraId="71DEB918" w14:textId="77777777" w:rsidR="00F460A0" w:rsidRPr="000A7723" w:rsidRDefault="00F460A0" w:rsidP="00F460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723">
        <w:rPr>
          <w:rFonts w:ascii="Times New Roman" w:hAnsi="Times New Roman" w:cs="Times New Roman"/>
          <w:sz w:val="24"/>
          <w:szCs w:val="24"/>
        </w:rPr>
        <w:t xml:space="preserve">NYSDOH (7/8/2021). Health Advisory: Revised Skilled Nursing Facility Visitation. </w:t>
      </w:r>
      <w:hyperlink r:id="rId10" w:history="1">
        <w:r w:rsidRPr="000A7723">
          <w:rPr>
            <w:rStyle w:val="Hyperlink"/>
            <w:rFonts w:ascii="Times New Roman" w:hAnsi="Times New Roman" w:cs="Times New Roman"/>
            <w:sz w:val="24"/>
            <w:szCs w:val="24"/>
          </w:rPr>
          <w:t>https://coronavirus.health.ny.gov/system/files/documents/2021/07/nh_visitation_guidance_-7-8-2021.pdf</w:t>
        </w:r>
      </w:hyperlink>
    </w:p>
    <w:p w14:paraId="0EA3D10F" w14:textId="77777777" w:rsidR="00146517" w:rsidRPr="00146517" w:rsidRDefault="00146517" w:rsidP="001465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6517" w:rsidRPr="0014651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A11A6" w14:textId="77777777" w:rsidR="000C5233" w:rsidRDefault="000C5233" w:rsidP="001E2308">
      <w:pPr>
        <w:spacing w:after="0" w:line="240" w:lineRule="auto"/>
      </w:pPr>
      <w:r>
        <w:separator/>
      </w:r>
    </w:p>
  </w:endnote>
  <w:endnote w:type="continuationSeparator" w:id="0">
    <w:p w14:paraId="37A05FDB" w14:textId="77777777" w:rsidR="000C5233" w:rsidRDefault="000C5233" w:rsidP="001E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42C00" w14:textId="77777777" w:rsidR="000C5233" w:rsidRDefault="000C5233" w:rsidP="001E2308">
      <w:pPr>
        <w:spacing w:after="0" w:line="240" w:lineRule="auto"/>
      </w:pPr>
      <w:r>
        <w:separator/>
      </w:r>
    </w:p>
  </w:footnote>
  <w:footnote w:type="continuationSeparator" w:id="0">
    <w:p w14:paraId="6CCDD786" w14:textId="77777777" w:rsidR="000C5233" w:rsidRDefault="000C5233" w:rsidP="001E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CFF39" w14:textId="3BBC867C" w:rsidR="001E2308" w:rsidRPr="00511CD8" w:rsidRDefault="00774823" w:rsidP="00511CD8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4A801026" wp14:editId="33F5B028">
          <wp:extent cx="5943600" cy="50800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1CD8">
      <w:rPr>
        <w:rFonts w:ascii="Times New Roman" w:hAnsi="Times New Roman" w:cs="Times New Roman"/>
        <w:b/>
        <w:bCs/>
        <w:noProof/>
        <w:sz w:val="24"/>
        <w:szCs w:val="24"/>
      </w:rPr>
      <w:t xml:space="preserve">Policy and Procedure: </w:t>
    </w:r>
    <w:r w:rsidR="005809EF">
      <w:rPr>
        <w:rFonts w:ascii="Times New Roman" w:hAnsi="Times New Roman" w:cs="Times New Roman"/>
        <w:b/>
        <w:bCs/>
        <w:noProof/>
        <w:sz w:val="24"/>
        <w:szCs w:val="24"/>
      </w:rPr>
      <w:t>Group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641D"/>
    <w:multiLevelType w:val="hybridMultilevel"/>
    <w:tmpl w:val="BAC4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0454D"/>
    <w:multiLevelType w:val="hybridMultilevel"/>
    <w:tmpl w:val="DAA80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E3432F"/>
    <w:multiLevelType w:val="hybridMultilevel"/>
    <w:tmpl w:val="C0203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8E"/>
    <w:rsid w:val="00051B46"/>
    <w:rsid w:val="000C5233"/>
    <w:rsid w:val="00146517"/>
    <w:rsid w:val="001E2308"/>
    <w:rsid w:val="002C0CC5"/>
    <w:rsid w:val="003F1EB6"/>
    <w:rsid w:val="004F06EF"/>
    <w:rsid w:val="00511CD8"/>
    <w:rsid w:val="005433EB"/>
    <w:rsid w:val="005809EF"/>
    <w:rsid w:val="005F7F0F"/>
    <w:rsid w:val="00722632"/>
    <w:rsid w:val="00774823"/>
    <w:rsid w:val="00823A45"/>
    <w:rsid w:val="008679D0"/>
    <w:rsid w:val="00874F53"/>
    <w:rsid w:val="00887A57"/>
    <w:rsid w:val="008E53E8"/>
    <w:rsid w:val="009409BD"/>
    <w:rsid w:val="009866A5"/>
    <w:rsid w:val="0099216C"/>
    <w:rsid w:val="00A4583A"/>
    <w:rsid w:val="00A85E36"/>
    <w:rsid w:val="00A94608"/>
    <w:rsid w:val="00B4796B"/>
    <w:rsid w:val="00B9530E"/>
    <w:rsid w:val="00BB6BE5"/>
    <w:rsid w:val="00BC54F9"/>
    <w:rsid w:val="00BE7DFE"/>
    <w:rsid w:val="00C355AC"/>
    <w:rsid w:val="00C65FE6"/>
    <w:rsid w:val="00D373A8"/>
    <w:rsid w:val="00D632C1"/>
    <w:rsid w:val="00DB41A4"/>
    <w:rsid w:val="00E62F8E"/>
    <w:rsid w:val="00E80218"/>
    <w:rsid w:val="00F4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6415"/>
  <w15:chartTrackingRefBased/>
  <w15:docId w15:val="{3C9FAC0A-1C23-4EF1-9986-66681DCF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3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308"/>
  </w:style>
  <w:style w:type="paragraph" w:styleId="Footer">
    <w:name w:val="footer"/>
    <w:basedOn w:val="Normal"/>
    <w:link w:val="FooterChar"/>
    <w:uiPriority w:val="99"/>
    <w:unhideWhenUsed/>
    <w:rsid w:val="001E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308"/>
  </w:style>
  <w:style w:type="table" w:styleId="TableGrid">
    <w:name w:val="Table Grid"/>
    <w:basedOn w:val="TableNormal"/>
    <w:uiPriority w:val="59"/>
    <w:rsid w:val="001E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2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5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infection-control-after-vaccinati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ronavirus.health.ny.gov/system/files/documents/2021/03/updated_nursing_home_visitation_guidanc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ronavirus.health.ny.gov/system/files/documents/2021/07/nh_visitation_guidance_-7-8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gov/files/document/qso-20-39-nh-revise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Sukhdeo</dc:creator>
  <cp:keywords/>
  <dc:description/>
  <cp:lastModifiedBy>Laura Brick</cp:lastModifiedBy>
  <cp:revision>2</cp:revision>
  <dcterms:created xsi:type="dcterms:W3CDTF">2021-07-14T20:04:00Z</dcterms:created>
  <dcterms:modified xsi:type="dcterms:W3CDTF">2021-07-14T20:04:00Z</dcterms:modified>
</cp:coreProperties>
</file>